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AFB3" w14:textId="0ACF1369" w:rsidR="00F67B01" w:rsidRPr="000977B0" w:rsidRDefault="00AC071D" w:rsidP="006748D9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977B0">
        <w:rPr>
          <w:rFonts w:ascii="Times New Roman" w:hAnsi="Times New Roman"/>
          <w:b/>
          <w:sz w:val="22"/>
          <w:szCs w:val="22"/>
        </w:rPr>
        <w:t>ME</w:t>
      </w:r>
      <w:r w:rsidR="00F67B01" w:rsidRPr="000977B0">
        <w:rPr>
          <w:rFonts w:ascii="Times New Roman" w:hAnsi="Times New Roman"/>
          <w:b/>
          <w:sz w:val="22"/>
          <w:szCs w:val="22"/>
        </w:rPr>
        <w:t xml:space="preserve"> 495 Computa</w:t>
      </w:r>
      <w:r w:rsidR="005E42DB">
        <w:rPr>
          <w:rFonts w:ascii="Times New Roman" w:hAnsi="Times New Roman"/>
          <w:b/>
          <w:sz w:val="22"/>
          <w:szCs w:val="22"/>
        </w:rPr>
        <w:t>tional Nanodynamics (Spring 201</w:t>
      </w:r>
      <w:r w:rsidR="00207CF5">
        <w:rPr>
          <w:rFonts w:ascii="Times New Roman" w:hAnsi="Times New Roman"/>
          <w:b/>
          <w:sz w:val="22"/>
          <w:szCs w:val="22"/>
        </w:rPr>
        <w:t>6</w:t>
      </w:r>
      <w:r w:rsidR="00F67B01" w:rsidRPr="000977B0">
        <w:rPr>
          <w:rFonts w:ascii="Times New Roman" w:hAnsi="Times New Roman"/>
          <w:b/>
          <w:sz w:val="22"/>
          <w:szCs w:val="22"/>
        </w:rPr>
        <w:t>)</w:t>
      </w:r>
    </w:p>
    <w:p w14:paraId="60F5719E" w14:textId="77777777" w:rsidR="00F67B01" w:rsidRPr="000977B0" w:rsidRDefault="00F50EE0">
      <w:pPr>
        <w:rPr>
          <w:b/>
          <w:sz w:val="22"/>
          <w:szCs w:val="22"/>
        </w:rPr>
      </w:pPr>
      <w:r w:rsidRPr="000977B0">
        <w:rPr>
          <w:b/>
          <w:sz w:val="22"/>
          <w:szCs w:val="22"/>
        </w:rPr>
        <w:tab/>
      </w:r>
    </w:p>
    <w:p w14:paraId="4314A386" w14:textId="77777777" w:rsidR="00F971E5" w:rsidRPr="000977B0" w:rsidRDefault="00F67B01">
      <w:pPr>
        <w:rPr>
          <w:b/>
          <w:sz w:val="22"/>
          <w:szCs w:val="22"/>
        </w:rPr>
      </w:pPr>
      <w:r w:rsidRPr="000977B0">
        <w:rPr>
          <w:b/>
          <w:sz w:val="22"/>
          <w:szCs w:val="22"/>
        </w:rPr>
        <w:t>Instructor</w:t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>:</w:t>
      </w:r>
      <w:r w:rsidR="00F50EE0" w:rsidRPr="000977B0">
        <w:rPr>
          <w:b/>
          <w:sz w:val="22"/>
          <w:szCs w:val="22"/>
        </w:rPr>
        <w:tab/>
      </w:r>
      <w:r w:rsidR="00F971E5" w:rsidRPr="000977B0">
        <w:rPr>
          <w:sz w:val="22"/>
          <w:szCs w:val="22"/>
        </w:rPr>
        <w:t xml:space="preserve">Prof. </w:t>
      </w:r>
      <w:r w:rsidRPr="000977B0">
        <w:rPr>
          <w:sz w:val="22"/>
          <w:szCs w:val="22"/>
        </w:rPr>
        <w:t>Sinan Keten</w:t>
      </w:r>
    </w:p>
    <w:p w14:paraId="09D21F74" w14:textId="77777777" w:rsidR="00F971E5" w:rsidRPr="000977B0" w:rsidRDefault="00F971E5">
      <w:pPr>
        <w:rPr>
          <w:b/>
          <w:sz w:val="22"/>
          <w:szCs w:val="22"/>
        </w:rPr>
      </w:pPr>
      <w:r w:rsidRPr="000977B0">
        <w:rPr>
          <w:b/>
          <w:sz w:val="22"/>
          <w:szCs w:val="22"/>
        </w:rPr>
        <w:t>Email</w:t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>:</w:t>
      </w:r>
      <w:r w:rsidR="00F50EE0" w:rsidRPr="000977B0">
        <w:rPr>
          <w:b/>
          <w:sz w:val="22"/>
          <w:szCs w:val="22"/>
        </w:rPr>
        <w:tab/>
      </w:r>
      <w:hyperlink r:id="rId4" w:history="1">
        <w:r w:rsidR="00F67B01" w:rsidRPr="000977B0">
          <w:rPr>
            <w:rStyle w:val="Hyperlink"/>
            <w:sz w:val="22"/>
            <w:szCs w:val="22"/>
          </w:rPr>
          <w:t>s-keten@northwestern.edu</w:t>
        </w:r>
      </w:hyperlink>
      <w:r w:rsidR="00F67B01" w:rsidRPr="000977B0">
        <w:rPr>
          <w:sz w:val="22"/>
          <w:szCs w:val="22"/>
        </w:rPr>
        <w:t xml:space="preserve"> </w:t>
      </w:r>
      <w:r w:rsidRPr="000977B0">
        <w:rPr>
          <w:sz w:val="22"/>
          <w:szCs w:val="22"/>
        </w:rPr>
        <w:t xml:space="preserve"> </w:t>
      </w:r>
    </w:p>
    <w:p w14:paraId="5D0D5B76" w14:textId="77777777" w:rsidR="00F971E5" w:rsidRPr="000977B0" w:rsidRDefault="00F50EE0">
      <w:pPr>
        <w:rPr>
          <w:sz w:val="22"/>
          <w:szCs w:val="22"/>
        </w:rPr>
      </w:pPr>
      <w:r w:rsidRPr="000977B0">
        <w:rPr>
          <w:b/>
          <w:sz w:val="22"/>
          <w:szCs w:val="22"/>
        </w:rPr>
        <w:t>Office</w:t>
      </w:r>
      <w:r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ab/>
        <w:t>:</w:t>
      </w:r>
      <w:r w:rsidRPr="000977B0">
        <w:rPr>
          <w:b/>
          <w:sz w:val="22"/>
          <w:szCs w:val="22"/>
        </w:rPr>
        <w:tab/>
      </w:r>
      <w:r w:rsidR="00F971E5" w:rsidRPr="000977B0">
        <w:rPr>
          <w:sz w:val="22"/>
          <w:szCs w:val="22"/>
        </w:rPr>
        <w:t>TECH A133</w:t>
      </w:r>
    </w:p>
    <w:p w14:paraId="647AB227" w14:textId="7A4C8294" w:rsidR="00F971E5" w:rsidRPr="000977B0" w:rsidRDefault="00F971E5">
      <w:pPr>
        <w:rPr>
          <w:sz w:val="22"/>
          <w:szCs w:val="22"/>
        </w:rPr>
      </w:pPr>
      <w:r w:rsidRPr="000977B0">
        <w:rPr>
          <w:b/>
          <w:sz w:val="22"/>
          <w:szCs w:val="22"/>
        </w:rPr>
        <w:t>Office Hours</w:t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>:</w:t>
      </w:r>
      <w:r w:rsidR="00F50EE0" w:rsidRPr="000977B0">
        <w:rPr>
          <w:sz w:val="22"/>
          <w:szCs w:val="22"/>
        </w:rPr>
        <w:tab/>
      </w:r>
      <w:r w:rsidR="00293921">
        <w:rPr>
          <w:sz w:val="22"/>
          <w:szCs w:val="22"/>
        </w:rPr>
        <w:t>Wed</w:t>
      </w:r>
      <w:r w:rsidR="009A4E78" w:rsidRPr="000977B0">
        <w:rPr>
          <w:sz w:val="22"/>
          <w:szCs w:val="22"/>
        </w:rPr>
        <w:t xml:space="preserve"> </w:t>
      </w:r>
      <w:r w:rsidR="00F553A0" w:rsidRPr="000977B0">
        <w:rPr>
          <w:sz w:val="22"/>
          <w:szCs w:val="22"/>
        </w:rPr>
        <w:t>3</w:t>
      </w:r>
      <w:r w:rsidR="009A4E78" w:rsidRPr="000977B0">
        <w:rPr>
          <w:sz w:val="22"/>
          <w:szCs w:val="22"/>
        </w:rPr>
        <w:t>:20PM-4</w:t>
      </w:r>
      <w:r w:rsidR="00F553A0" w:rsidRPr="000977B0">
        <w:rPr>
          <w:sz w:val="22"/>
          <w:szCs w:val="22"/>
        </w:rPr>
        <w:t>PM</w:t>
      </w:r>
      <w:r w:rsidRPr="000977B0">
        <w:rPr>
          <w:sz w:val="22"/>
          <w:szCs w:val="22"/>
        </w:rPr>
        <w:t>, and by appointment</w:t>
      </w:r>
    </w:p>
    <w:p w14:paraId="52117EC6" w14:textId="77777777" w:rsidR="00F67B01" w:rsidRPr="000977B0" w:rsidRDefault="00F971E5">
      <w:pPr>
        <w:rPr>
          <w:sz w:val="22"/>
          <w:szCs w:val="22"/>
        </w:rPr>
      </w:pPr>
      <w:r w:rsidRPr="000977B0">
        <w:rPr>
          <w:b/>
          <w:sz w:val="22"/>
          <w:szCs w:val="22"/>
        </w:rPr>
        <w:t>Phone</w:t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="00F50EE0"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>:</w:t>
      </w:r>
      <w:r w:rsidR="00F50EE0" w:rsidRPr="000977B0">
        <w:rPr>
          <w:b/>
          <w:sz w:val="22"/>
          <w:szCs w:val="22"/>
        </w:rPr>
        <w:tab/>
      </w:r>
      <w:r w:rsidRPr="000977B0">
        <w:rPr>
          <w:sz w:val="22"/>
          <w:szCs w:val="22"/>
        </w:rPr>
        <w:t>(847)-491-5282</w:t>
      </w:r>
    </w:p>
    <w:p w14:paraId="04394E65" w14:textId="7F05F5D4" w:rsidR="00F971E5" w:rsidRPr="000977B0" w:rsidRDefault="00F971E5" w:rsidP="00F971E5">
      <w:pPr>
        <w:jc w:val="both"/>
        <w:rPr>
          <w:sz w:val="22"/>
          <w:szCs w:val="22"/>
        </w:rPr>
      </w:pPr>
      <w:r w:rsidRPr="000977B0">
        <w:rPr>
          <w:b/>
          <w:sz w:val="22"/>
          <w:szCs w:val="22"/>
        </w:rPr>
        <w:t>Class Time</w:t>
      </w:r>
      <w:r w:rsidR="00F50EE0" w:rsidRPr="000977B0">
        <w:rPr>
          <w:b/>
          <w:sz w:val="22"/>
          <w:szCs w:val="22"/>
        </w:rPr>
        <w:t>s</w:t>
      </w:r>
      <w:r w:rsidRPr="000977B0">
        <w:rPr>
          <w:b/>
          <w:sz w:val="22"/>
          <w:szCs w:val="22"/>
        </w:rPr>
        <w:t xml:space="preserve"> and Location</w:t>
      </w:r>
      <w:r w:rsidR="00F50EE0" w:rsidRPr="000977B0">
        <w:rPr>
          <w:b/>
          <w:sz w:val="22"/>
          <w:szCs w:val="22"/>
        </w:rPr>
        <w:tab/>
      </w:r>
      <w:r w:rsidRPr="000977B0">
        <w:rPr>
          <w:b/>
          <w:sz w:val="22"/>
          <w:szCs w:val="22"/>
        </w:rPr>
        <w:t>:</w:t>
      </w:r>
      <w:r w:rsidRPr="000977B0">
        <w:rPr>
          <w:sz w:val="22"/>
          <w:szCs w:val="22"/>
        </w:rPr>
        <w:t xml:space="preserve"> </w:t>
      </w:r>
      <w:r w:rsidR="00F50EE0" w:rsidRPr="000977B0">
        <w:rPr>
          <w:sz w:val="22"/>
          <w:szCs w:val="22"/>
        </w:rPr>
        <w:tab/>
      </w:r>
      <w:r w:rsidR="00207CF5">
        <w:rPr>
          <w:sz w:val="22"/>
          <w:szCs w:val="22"/>
        </w:rPr>
        <w:t>Mon</w:t>
      </w:r>
      <w:r w:rsidR="009A7E58" w:rsidRPr="000977B0">
        <w:rPr>
          <w:sz w:val="22"/>
          <w:szCs w:val="22"/>
        </w:rPr>
        <w:t xml:space="preserve"> &amp; </w:t>
      </w:r>
      <w:r w:rsidR="00207CF5">
        <w:rPr>
          <w:sz w:val="22"/>
          <w:szCs w:val="22"/>
        </w:rPr>
        <w:t>Wed</w:t>
      </w:r>
      <w:r w:rsidR="009A7E58" w:rsidRPr="000977B0">
        <w:rPr>
          <w:sz w:val="22"/>
          <w:szCs w:val="22"/>
        </w:rPr>
        <w:t xml:space="preserve"> </w:t>
      </w:r>
      <w:r w:rsidR="00F553A0" w:rsidRPr="000977B0">
        <w:rPr>
          <w:sz w:val="22"/>
          <w:szCs w:val="22"/>
        </w:rPr>
        <w:t>2</w:t>
      </w:r>
      <w:r w:rsidR="009A4E78" w:rsidRPr="000977B0">
        <w:rPr>
          <w:sz w:val="22"/>
          <w:szCs w:val="22"/>
        </w:rPr>
        <w:t>:</w:t>
      </w:r>
      <w:r w:rsidR="009A7E58" w:rsidRPr="000977B0">
        <w:rPr>
          <w:sz w:val="22"/>
          <w:szCs w:val="22"/>
        </w:rPr>
        <w:t>0</w:t>
      </w:r>
      <w:r w:rsidRPr="000977B0">
        <w:rPr>
          <w:sz w:val="22"/>
          <w:szCs w:val="22"/>
        </w:rPr>
        <w:t>0</w:t>
      </w:r>
      <w:r w:rsidR="009A7E58" w:rsidRPr="000977B0">
        <w:rPr>
          <w:sz w:val="22"/>
          <w:szCs w:val="22"/>
        </w:rPr>
        <w:t>PM-3</w:t>
      </w:r>
      <w:r w:rsidR="009A4E78" w:rsidRPr="000977B0">
        <w:rPr>
          <w:sz w:val="22"/>
          <w:szCs w:val="22"/>
        </w:rPr>
        <w:t>:</w:t>
      </w:r>
      <w:r w:rsidR="009A7E58" w:rsidRPr="000977B0">
        <w:rPr>
          <w:sz w:val="22"/>
          <w:szCs w:val="22"/>
        </w:rPr>
        <w:t>2</w:t>
      </w:r>
      <w:r w:rsidRPr="000977B0">
        <w:rPr>
          <w:sz w:val="22"/>
          <w:szCs w:val="22"/>
        </w:rPr>
        <w:t>0PM</w:t>
      </w:r>
      <w:r w:rsidR="00207CF5">
        <w:rPr>
          <w:sz w:val="22"/>
          <w:szCs w:val="22"/>
        </w:rPr>
        <w:t>,</w:t>
      </w:r>
      <w:r w:rsidR="00207CF5" w:rsidRPr="00207CF5">
        <w:rPr>
          <w:rFonts w:ascii="Verdana" w:hAnsi="Verdana" w:cs="Verdana"/>
          <w:sz w:val="20"/>
          <w:szCs w:val="20"/>
        </w:rPr>
        <w:t xml:space="preserve"> </w:t>
      </w:r>
      <w:r w:rsidR="00207CF5">
        <w:rPr>
          <w:sz w:val="22"/>
          <w:szCs w:val="22"/>
        </w:rPr>
        <w:t>TECH</w:t>
      </w:r>
      <w:r w:rsidR="00207CF5" w:rsidRPr="00207CF5">
        <w:rPr>
          <w:sz w:val="22"/>
          <w:szCs w:val="22"/>
        </w:rPr>
        <w:t xml:space="preserve"> LG72</w:t>
      </w:r>
    </w:p>
    <w:p w14:paraId="258131B7" w14:textId="77777777" w:rsidR="00F971E5" w:rsidRPr="000977B0" w:rsidRDefault="00F971E5" w:rsidP="00F67B01">
      <w:pPr>
        <w:jc w:val="both"/>
        <w:rPr>
          <w:rFonts w:ascii="Times New Roman" w:hAnsi="Times New Roman"/>
          <w:b/>
          <w:sz w:val="22"/>
          <w:szCs w:val="22"/>
        </w:rPr>
      </w:pPr>
    </w:p>
    <w:p w14:paraId="685CF5B8" w14:textId="77777777" w:rsidR="00F67B01" w:rsidRPr="000977B0" w:rsidRDefault="00F67B01" w:rsidP="00F67B01">
      <w:pPr>
        <w:jc w:val="both"/>
        <w:rPr>
          <w:rFonts w:ascii="Times New Roman" w:hAnsi="Times New Roman"/>
          <w:b/>
          <w:sz w:val="22"/>
          <w:szCs w:val="22"/>
        </w:rPr>
      </w:pPr>
      <w:r w:rsidRPr="000977B0">
        <w:rPr>
          <w:rFonts w:ascii="Times New Roman" w:hAnsi="Times New Roman"/>
          <w:b/>
          <w:sz w:val="22"/>
          <w:szCs w:val="22"/>
        </w:rPr>
        <w:t>Course</w:t>
      </w:r>
      <w:r w:rsidR="000A195E" w:rsidRPr="000977B0">
        <w:rPr>
          <w:rFonts w:ascii="Times New Roman" w:hAnsi="Times New Roman"/>
          <w:b/>
          <w:sz w:val="22"/>
          <w:szCs w:val="22"/>
        </w:rPr>
        <w:t xml:space="preserve"> Description</w:t>
      </w:r>
    </w:p>
    <w:p w14:paraId="514B958B" w14:textId="77777777" w:rsidR="000A195E" w:rsidRPr="000977B0" w:rsidRDefault="000A195E" w:rsidP="00F67B01">
      <w:pPr>
        <w:jc w:val="both"/>
        <w:rPr>
          <w:rFonts w:ascii="Times New Roman" w:hAnsi="Times New Roman"/>
          <w:sz w:val="22"/>
          <w:szCs w:val="22"/>
        </w:rPr>
      </w:pPr>
    </w:p>
    <w:p w14:paraId="5BB4DF71" w14:textId="2BA65627" w:rsidR="00A359C0" w:rsidRPr="00DD201E" w:rsidRDefault="00F810FC" w:rsidP="00F67B01">
      <w:pPr>
        <w:jc w:val="both"/>
        <w:rPr>
          <w:rFonts w:ascii="Cambria" w:hAnsi="Cambria"/>
          <w:sz w:val="22"/>
          <w:szCs w:val="22"/>
        </w:rPr>
      </w:pPr>
      <w:r w:rsidRPr="00DD201E">
        <w:rPr>
          <w:rFonts w:ascii="Cambria" w:hAnsi="Cambria"/>
          <w:sz w:val="22"/>
          <w:szCs w:val="22"/>
        </w:rPr>
        <w:t xml:space="preserve">The objective of this course is to </w:t>
      </w:r>
      <w:r w:rsidR="009B4EAE" w:rsidRPr="00DD201E">
        <w:rPr>
          <w:rFonts w:ascii="Cambria" w:hAnsi="Cambria"/>
          <w:sz w:val="22"/>
          <w:szCs w:val="22"/>
        </w:rPr>
        <w:t>learn how to use</w:t>
      </w:r>
      <w:r w:rsidR="00A359C0" w:rsidRPr="00DD201E">
        <w:rPr>
          <w:rFonts w:ascii="Cambria" w:hAnsi="Cambria"/>
          <w:sz w:val="22"/>
          <w:szCs w:val="22"/>
        </w:rPr>
        <w:t xml:space="preserve"> theoretical and computational</w:t>
      </w:r>
      <w:r w:rsidRPr="00DD201E">
        <w:rPr>
          <w:rFonts w:ascii="Cambria" w:hAnsi="Cambria"/>
          <w:sz w:val="22"/>
          <w:szCs w:val="22"/>
        </w:rPr>
        <w:t xml:space="preserve"> modeling tools to </w:t>
      </w:r>
      <w:r w:rsidR="009B4EAE" w:rsidRPr="00DD201E">
        <w:rPr>
          <w:rFonts w:ascii="Cambria" w:hAnsi="Cambria"/>
          <w:sz w:val="22"/>
          <w:szCs w:val="22"/>
        </w:rPr>
        <w:t xml:space="preserve">simulate </w:t>
      </w:r>
      <w:r w:rsidR="00A359C0" w:rsidRPr="00DD201E">
        <w:rPr>
          <w:rFonts w:ascii="Cambria" w:hAnsi="Cambria"/>
          <w:sz w:val="22"/>
          <w:szCs w:val="22"/>
        </w:rPr>
        <w:t xml:space="preserve">dynamic </w:t>
      </w:r>
      <w:r w:rsidR="00F26613" w:rsidRPr="00DD201E">
        <w:rPr>
          <w:rFonts w:ascii="Cambria" w:hAnsi="Cambria"/>
          <w:sz w:val="22"/>
          <w:szCs w:val="22"/>
        </w:rPr>
        <w:t xml:space="preserve">solid </w:t>
      </w:r>
      <w:r w:rsidRPr="00DD201E">
        <w:rPr>
          <w:rFonts w:ascii="Cambria" w:hAnsi="Cambria"/>
          <w:sz w:val="22"/>
          <w:szCs w:val="22"/>
        </w:rPr>
        <w:t xml:space="preserve">mechanics </w:t>
      </w:r>
      <w:r w:rsidR="00A359C0" w:rsidRPr="00DD201E">
        <w:rPr>
          <w:rFonts w:ascii="Cambria" w:hAnsi="Cambria"/>
          <w:sz w:val="22"/>
          <w:szCs w:val="22"/>
        </w:rPr>
        <w:t xml:space="preserve">phenomena at </w:t>
      </w:r>
      <w:r w:rsidR="009B4EAE" w:rsidRPr="00DD201E">
        <w:rPr>
          <w:rFonts w:ascii="Cambria" w:hAnsi="Cambria"/>
          <w:sz w:val="22"/>
          <w:szCs w:val="22"/>
        </w:rPr>
        <w:t>small</w:t>
      </w:r>
      <w:r w:rsidR="00A359C0" w:rsidRPr="00DD201E">
        <w:rPr>
          <w:rFonts w:ascii="Cambria" w:hAnsi="Cambria"/>
          <w:sz w:val="22"/>
          <w:szCs w:val="22"/>
        </w:rPr>
        <w:t xml:space="preserve"> scales. </w:t>
      </w:r>
      <w:r w:rsidR="009B4EAE" w:rsidRPr="00DD201E">
        <w:rPr>
          <w:rFonts w:ascii="Cambria" w:hAnsi="Cambria"/>
          <w:sz w:val="22"/>
          <w:szCs w:val="22"/>
        </w:rPr>
        <w:t xml:space="preserve">Topics covered include elementary concepts in dynamics, statistical mechanics, molecular interactions, </w:t>
      </w:r>
      <w:r w:rsidR="000977B0" w:rsidRPr="00DD201E">
        <w:rPr>
          <w:rFonts w:ascii="Cambria" w:hAnsi="Cambria"/>
          <w:sz w:val="22"/>
          <w:szCs w:val="22"/>
        </w:rPr>
        <w:t xml:space="preserve">coarse-graining strategies, </w:t>
      </w:r>
      <w:r w:rsidR="009B4EAE" w:rsidRPr="00DD201E">
        <w:rPr>
          <w:rFonts w:ascii="Cambria" w:hAnsi="Cambria"/>
          <w:sz w:val="22"/>
          <w:szCs w:val="22"/>
        </w:rPr>
        <w:t>and application of the mol</w:t>
      </w:r>
      <w:r w:rsidR="009A7E58" w:rsidRPr="00DD201E">
        <w:rPr>
          <w:rFonts w:ascii="Cambria" w:hAnsi="Cambria"/>
          <w:sz w:val="22"/>
          <w:szCs w:val="22"/>
        </w:rPr>
        <w:t>ecular dynamics method</w:t>
      </w:r>
      <w:r w:rsidR="000977B0" w:rsidRPr="00DD201E">
        <w:rPr>
          <w:rFonts w:ascii="Cambria" w:hAnsi="Cambria"/>
          <w:sz w:val="22"/>
          <w:szCs w:val="22"/>
        </w:rPr>
        <w:t>ology</w:t>
      </w:r>
      <w:r w:rsidR="009A7E58" w:rsidRPr="00DD201E">
        <w:rPr>
          <w:rFonts w:ascii="Cambria" w:hAnsi="Cambria"/>
          <w:sz w:val="22"/>
          <w:szCs w:val="22"/>
        </w:rPr>
        <w:t xml:space="preserve"> to </w:t>
      </w:r>
      <w:r w:rsidR="000977B0" w:rsidRPr="00DD201E">
        <w:rPr>
          <w:rFonts w:ascii="Cambria" w:hAnsi="Cambria"/>
          <w:sz w:val="22"/>
          <w:szCs w:val="22"/>
        </w:rPr>
        <w:t xml:space="preserve">elasticity, self-assembly, vibrations, </w:t>
      </w:r>
      <w:r w:rsidR="00CF54F9">
        <w:rPr>
          <w:rFonts w:ascii="Cambria" w:hAnsi="Cambria"/>
          <w:sz w:val="22"/>
          <w:szCs w:val="22"/>
        </w:rPr>
        <w:t xml:space="preserve">nanoindentation, </w:t>
      </w:r>
      <w:r w:rsidR="000977B0" w:rsidRPr="00DD201E">
        <w:rPr>
          <w:rFonts w:ascii="Cambria" w:hAnsi="Cambria"/>
          <w:sz w:val="22"/>
          <w:szCs w:val="22"/>
        </w:rPr>
        <w:t xml:space="preserve">fragmentation and fracture </w:t>
      </w:r>
      <w:r w:rsidR="009B4EAE" w:rsidRPr="00DD201E">
        <w:rPr>
          <w:rFonts w:ascii="Cambria" w:hAnsi="Cambria"/>
          <w:sz w:val="22"/>
          <w:szCs w:val="22"/>
        </w:rPr>
        <w:t>problems</w:t>
      </w:r>
      <w:r w:rsidR="00F26613" w:rsidRPr="00DD201E">
        <w:rPr>
          <w:rFonts w:ascii="Cambria" w:hAnsi="Cambria"/>
          <w:sz w:val="22"/>
          <w:szCs w:val="22"/>
        </w:rPr>
        <w:t xml:space="preserve"> of relevance to nanoscale, biological and biomolecular systems</w:t>
      </w:r>
      <w:r w:rsidR="009B4EAE" w:rsidRPr="00DD201E">
        <w:rPr>
          <w:rFonts w:ascii="Cambria" w:hAnsi="Cambria"/>
          <w:sz w:val="22"/>
          <w:szCs w:val="22"/>
        </w:rPr>
        <w:t xml:space="preserve">. </w:t>
      </w:r>
    </w:p>
    <w:p w14:paraId="44ECEC1C" w14:textId="77777777" w:rsidR="000A195E" w:rsidRPr="000977B0" w:rsidRDefault="000A195E" w:rsidP="00F67B01">
      <w:pPr>
        <w:jc w:val="both"/>
        <w:rPr>
          <w:rFonts w:ascii="Times New Roman" w:hAnsi="Times New Roman"/>
          <w:sz w:val="22"/>
          <w:szCs w:val="22"/>
        </w:rPr>
      </w:pPr>
    </w:p>
    <w:p w14:paraId="502AC3E4" w14:textId="77777777" w:rsidR="00EC1F13" w:rsidRPr="000977B0" w:rsidRDefault="00EC1F13" w:rsidP="00F67B01">
      <w:pPr>
        <w:jc w:val="both"/>
        <w:rPr>
          <w:b/>
          <w:sz w:val="22"/>
          <w:szCs w:val="22"/>
        </w:rPr>
      </w:pPr>
      <w:r w:rsidRPr="000977B0">
        <w:rPr>
          <w:b/>
          <w:sz w:val="22"/>
          <w:szCs w:val="22"/>
        </w:rPr>
        <w:t>Homework</w:t>
      </w:r>
    </w:p>
    <w:p w14:paraId="13A9D3E1" w14:textId="77777777" w:rsidR="00EC1F13" w:rsidRPr="000977B0" w:rsidRDefault="00EC1F13" w:rsidP="00F67B01">
      <w:pPr>
        <w:jc w:val="both"/>
        <w:rPr>
          <w:sz w:val="22"/>
          <w:szCs w:val="22"/>
        </w:rPr>
      </w:pPr>
    </w:p>
    <w:p w14:paraId="75320E3D" w14:textId="6DB88B65" w:rsidR="00EC1F13" w:rsidRPr="000977B0" w:rsidRDefault="000A195E" w:rsidP="00F67B01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 xml:space="preserve">There </w:t>
      </w:r>
      <w:r w:rsidR="000977B0" w:rsidRPr="000977B0">
        <w:rPr>
          <w:sz w:val="22"/>
          <w:szCs w:val="22"/>
        </w:rPr>
        <w:t>are</w:t>
      </w:r>
      <w:r w:rsidRPr="000977B0">
        <w:rPr>
          <w:sz w:val="22"/>
          <w:szCs w:val="22"/>
        </w:rPr>
        <w:t xml:space="preserve"> </w:t>
      </w:r>
      <w:r w:rsidR="009B4EAE" w:rsidRPr="000977B0">
        <w:rPr>
          <w:sz w:val="22"/>
          <w:szCs w:val="22"/>
        </w:rPr>
        <w:t>three</w:t>
      </w:r>
      <w:r w:rsidRPr="000977B0">
        <w:rPr>
          <w:sz w:val="22"/>
          <w:szCs w:val="22"/>
        </w:rPr>
        <w:t xml:space="preserve"> </w:t>
      </w:r>
      <w:r w:rsidR="00EC1F13" w:rsidRPr="000977B0">
        <w:rPr>
          <w:sz w:val="22"/>
          <w:szCs w:val="22"/>
        </w:rPr>
        <w:t>homework</w:t>
      </w:r>
      <w:r w:rsidR="00C5747A" w:rsidRPr="000977B0">
        <w:rPr>
          <w:sz w:val="22"/>
          <w:szCs w:val="22"/>
        </w:rPr>
        <w:t xml:space="preserve"> assignments</w:t>
      </w:r>
      <w:r w:rsidR="00EC1F13" w:rsidRPr="000977B0">
        <w:rPr>
          <w:sz w:val="22"/>
          <w:szCs w:val="22"/>
        </w:rPr>
        <w:t xml:space="preserve"> during the term</w:t>
      </w:r>
      <w:r w:rsidR="00696AD9" w:rsidRPr="000977B0">
        <w:rPr>
          <w:sz w:val="22"/>
          <w:szCs w:val="22"/>
        </w:rPr>
        <w:t xml:space="preserve">, due in one or two weeks. The purpose of the homework is to </w:t>
      </w:r>
      <w:r w:rsidR="00F810FC" w:rsidRPr="000977B0">
        <w:rPr>
          <w:sz w:val="22"/>
          <w:szCs w:val="22"/>
        </w:rPr>
        <w:t>provide</w:t>
      </w:r>
      <w:r w:rsidR="00696AD9" w:rsidRPr="000977B0">
        <w:rPr>
          <w:sz w:val="22"/>
          <w:szCs w:val="22"/>
        </w:rPr>
        <w:t xml:space="preserve"> the student </w:t>
      </w:r>
      <w:r w:rsidR="00F810FC" w:rsidRPr="000977B0">
        <w:rPr>
          <w:sz w:val="22"/>
          <w:szCs w:val="22"/>
        </w:rPr>
        <w:t xml:space="preserve">with an opportunity to </w:t>
      </w:r>
      <w:r w:rsidR="009A7E58" w:rsidRPr="000977B0">
        <w:rPr>
          <w:sz w:val="22"/>
          <w:szCs w:val="22"/>
        </w:rPr>
        <w:t>gain hands-on experience in applying relevant theory and simulation tools to solve contemporary scientific problems</w:t>
      </w:r>
      <w:r w:rsidR="00696AD9" w:rsidRPr="000977B0">
        <w:rPr>
          <w:sz w:val="22"/>
          <w:szCs w:val="22"/>
        </w:rPr>
        <w:t xml:space="preserve">. </w:t>
      </w:r>
      <w:r w:rsidR="00CD77F4">
        <w:rPr>
          <w:sz w:val="22"/>
          <w:szCs w:val="22"/>
        </w:rPr>
        <w:t>Homework problems</w:t>
      </w:r>
      <w:r w:rsidR="00D011F9" w:rsidRPr="000977B0">
        <w:rPr>
          <w:sz w:val="22"/>
          <w:szCs w:val="22"/>
        </w:rPr>
        <w:t xml:space="preserve"> involve using</w:t>
      </w:r>
      <w:r w:rsidR="009A7E58" w:rsidRPr="000977B0">
        <w:rPr>
          <w:sz w:val="22"/>
          <w:szCs w:val="22"/>
        </w:rPr>
        <w:t xml:space="preserve"> open-source codes compiled on Quest HPC system, as well as minor programming assignments. </w:t>
      </w:r>
      <w:r w:rsidR="00696AD9" w:rsidRPr="000977B0">
        <w:rPr>
          <w:sz w:val="22"/>
          <w:szCs w:val="22"/>
        </w:rPr>
        <w:t>Homework</w:t>
      </w:r>
      <w:r w:rsidR="00F810FC" w:rsidRPr="000977B0">
        <w:rPr>
          <w:sz w:val="22"/>
          <w:szCs w:val="22"/>
        </w:rPr>
        <w:t xml:space="preserve"> material</w:t>
      </w:r>
      <w:r w:rsidR="00696AD9" w:rsidRPr="000977B0">
        <w:rPr>
          <w:sz w:val="22"/>
          <w:szCs w:val="22"/>
        </w:rPr>
        <w:t xml:space="preserve"> </w:t>
      </w:r>
      <w:r w:rsidR="009A7E58" w:rsidRPr="000977B0">
        <w:rPr>
          <w:sz w:val="22"/>
          <w:szCs w:val="22"/>
        </w:rPr>
        <w:t xml:space="preserve">is integrated with </w:t>
      </w:r>
      <w:r w:rsidR="00F971E5" w:rsidRPr="000977B0">
        <w:rPr>
          <w:sz w:val="22"/>
          <w:szCs w:val="22"/>
        </w:rPr>
        <w:t>in-class</w:t>
      </w:r>
      <w:r w:rsidR="00696AD9" w:rsidRPr="000977B0">
        <w:rPr>
          <w:sz w:val="22"/>
          <w:szCs w:val="22"/>
        </w:rPr>
        <w:t xml:space="preserve"> </w:t>
      </w:r>
      <w:r w:rsidR="00F971E5" w:rsidRPr="000977B0">
        <w:rPr>
          <w:sz w:val="22"/>
          <w:szCs w:val="22"/>
        </w:rPr>
        <w:t>exercises</w:t>
      </w:r>
      <w:r w:rsidR="009A7E58" w:rsidRPr="000977B0">
        <w:rPr>
          <w:sz w:val="22"/>
          <w:szCs w:val="22"/>
        </w:rPr>
        <w:t xml:space="preserve">, </w:t>
      </w:r>
      <w:r w:rsidR="00696AD9" w:rsidRPr="000977B0">
        <w:rPr>
          <w:sz w:val="22"/>
          <w:szCs w:val="22"/>
        </w:rPr>
        <w:t xml:space="preserve">where the students </w:t>
      </w:r>
      <w:r w:rsidR="009A7E58" w:rsidRPr="000977B0">
        <w:rPr>
          <w:sz w:val="22"/>
          <w:szCs w:val="22"/>
        </w:rPr>
        <w:t>can</w:t>
      </w:r>
      <w:r w:rsidR="00696AD9" w:rsidRPr="000977B0">
        <w:rPr>
          <w:sz w:val="22"/>
          <w:szCs w:val="22"/>
        </w:rPr>
        <w:t xml:space="preserve"> run simulation</w:t>
      </w:r>
      <w:r w:rsidR="009A7E58" w:rsidRPr="000977B0">
        <w:rPr>
          <w:sz w:val="22"/>
          <w:szCs w:val="22"/>
        </w:rPr>
        <w:t xml:space="preserve">s using an online </w:t>
      </w:r>
      <w:r w:rsidR="009A7E58" w:rsidRPr="000977B0">
        <w:rPr>
          <w:i/>
          <w:sz w:val="22"/>
          <w:szCs w:val="22"/>
        </w:rPr>
        <w:t>NanoHub</w:t>
      </w:r>
      <w:r w:rsidR="009A7E58" w:rsidRPr="000977B0">
        <w:rPr>
          <w:sz w:val="22"/>
          <w:szCs w:val="22"/>
        </w:rPr>
        <w:t xml:space="preserve"> toolset developed for this class. </w:t>
      </w:r>
    </w:p>
    <w:p w14:paraId="1C594082" w14:textId="77777777" w:rsidR="00EC1F13" w:rsidRPr="000977B0" w:rsidRDefault="00EC1F13" w:rsidP="00F67B01">
      <w:pPr>
        <w:jc w:val="both"/>
        <w:rPr>
          <w:sz w:val="22"/>
          <w:szCs w:val="22"/>
        </w:rPr>
      </w:pPr>
    </w:p>
    <w:p w14:paraId="270C88EE" w14:textId="77777777" w:rsidR="00696AD9" w:rsidRPr="000977B0" w:rsidRDefault="00696AD9" w:rsidP="00F67B01">
      <w:pPr>
        <w:jc w:val="both"/>
        <w:rPr>
          <w:b/>
          <w:sz w:val="22"/>
          <w:szCs w:val="22"/>
        </w:rPr>
      </w:pPr>
      <w:r w:rsidRPr="000977B0">
        <w:rPr>
          <w:b/>
          <w:sz w:val="22"/>
          <w:szCs w:val="22"/>
        </w:rPr>
        <w:t>Project</w:t>
      </w:r>
    </w:p>
    <w:p w14:paraId="26EDD3CD" w14:textId="77777777" w:rsidR="00696AD9" w:rsidRPr="000977B0" w:rsidRDefault="00696AD9" w:rsidP="00F67B01">
      <w:pPr>
        <w:jc w:val="both"/>
        <w:rPr>
          <w:sz w:val="22"/>
          <w:szCs w:val="22"/>
        </w:rPr>
      </w:pPr>
    </w:p>
    <w:p w14:paraId="0CE321F0" w14:textId="45A68EB7" w:rsidR="00696AD9" w:rsidRPr="000977B0" w:rsidRDefault="00696AD9" w:rsidP="00F67B01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 xml:space="preserve">Students will have the opportunity to apply the concepts that they have learned in class to a research problem of their own interest. Projects typically include an atomistic simulation aspect and some preliminary theoretical concepts on the expected observations. </w:t>
      </w:r>
      <w:r w:rsidR="00F810FC" w:rsidRPr="000977B0">
        <w:rPr>
          <w:sz w:val="22"/>
          <w:szCs w:val="22"/>
        </w:rPr>
        <w:t>Topics can include and not be limit</w:t>
      </w:r>
      <w:r w:rsidR="00E41D70" w:rsidRPr="000977B0">
        <w:rPr>
          <w:sz w:val="22"/>
          <w:szCs w:val="22"/>
        </w:rPr>
        <w:t>ed to self-assembly, elasticity of biomolecules</w:t>
      </w:r>
      <w:r w:rsidR="00F810FC" w:rsidRPr="000977B0">
        <w:rPr>
          <w:sz w:val="22"/>
          <w:szCs w:val="22"/>
        </w:rPr>
        <w:t>, carbon nanos</w:t>
      </w:r>
      <w:r w:rsidR="00E41D70" w:rsidRPr="000977B0">
        <w:rPr>
          <w:sz w:val="22"/>
          <w:szCs w:val="22"/>
        </w:rPr>
        <w:t xml:space="preserve">tructures, reactive </w:t>
      </w:r>
      <w:r w:rsidR="000977B0" w:rsidRPr="000977B0">
        <w:rPr>
          <w:sz w:val="22"/>
          <w:szCs w:val="22"/>
        </w:rPr>
        <w:t xml:space="preserve">modeling of </w:t>
      </w:r>
      <w:r w:rsidR="00E41D70" w:rsidRPr="000977B0">
        <w:rPr>
          <w:sz w:val="22"/>
          <w:szCs w:val="22"/>
        </w:rPr>
        <w:t xml:space="preserve">fracture, </w:t>
      </w:r>
      <w:r w:rsidR="00F810FC" w:rsidRPr="000977B0">
        <w:rPr>
          <w:sz w:val="22"/>
          <w:szCs w:val="22"/>
        </w:rPr>
        <w:t xml:space="preserve">and </w:t>
      </w:r>
      <w:r w:rsidR="00E41D70" w:rsidRPr="000977B0">
        <w:rPr>
          <w:sz w:val="22"/>
          <w:szCs w:val="22"/>
        </w:rPr>
        <w:t>system</w:t>
      </w:r>
      <w:r w:rsidR="00F810FC" w:rsidRPr="000977B0">
        <w:rPr>
          <w:sz w:val="22"/>
          <w:szCs w:val="22"/>
        </w:rPr>
        <w:t xml:space="preserve"> dynamics. </w:t>
      </w:r>
      <w:r w:rsidRPr="000977B0">
        <w:rPr>
          <w:sz w:val="22"/>
          <w:szCs w:val="22"/>
        </w:rPr>
        <w:t xml:space="preserve">Projects </w:t>
      </w:r>
      <w:r w:rsidR="00AC071D" w:rsidRPr="000977B0">
        <w:rPr>
          <w:sz w:val="22"/>
          <w:szCs w:val="22"/>
        </w:rPr>
        <w:t>are</w:t>
      </w:r>
      <w:r w:rsidRPr="000977B0">
        <w:rPr>
          <w:sz w:val="22"/>
          <w:szCs w:val="22"/>
        </w:rPr>
        <w:t xml:space="preserve"> evaluated based on a final presentation in class and a written report. </w:t>
      </w:r>
    </w:p>
    <w:p w14:paraId="0099AC17" w14:textId="77777777" w:rsidR="00696AD9" w:rsidRPr="000977B0" w:rsidRDefault="00696AD9" w:rsidP="00F67B01">
      <w:pPr>
        <w:jc w:val="both"/>
        <w:rPr>
          <w:sz w:val="22"/>
          <w:szCs w:val="22"/>
        </w:rPr>
      </w:pPr>
    </w:p>
    <w:p w14:paraId="226B8ECD" w14:textId="77777777" w:rsidR="00EC1F13" w:rsidRPr="000977B0" w:rsidRDefault="00EC1F13" w:rsidP="00F67B01">
      <w:pPr>
        <w:jc w:val="both"/>
        <w:rPr>
          <w:b/>
          <w:sz w:val="22"/>
          <w:szCs w:val="22"/>
        </w:rPr>
      </w:pPr>
      <w:r w:rsidRPr="000977B0">
        <w:rPr>
          <w:b/>
          <w:sz w:val="22"/>
          <w:szCs w:val="22"/>
        </w:rPr>
        <w:t>Grading</w:t>
      </w:r>
    </w:p>
    <w:p w14:paraId="13521AE7" w14:textId="77777777" w:rsidR="00EC1F13" w:rsidRPr="000977B0" w:rsidRDefault="00EC1F13" w:rsidP="00F67B01">
      <w:pPr>
        <w:jc w:val="both"/>
        <w:rPr>
          <w:sz w:val="22"/>
          <w:szCs w:val="22"/>
        </w:rPr>
      </w:pPr>
    </w:p>
    <w:p w14:paraId="4FDED962" w14:textId="722A1712" w:rsidR="00EC1F13" w:rsidRPr="000977B0" w:rsidRDefault="00B75840" w:rsidP="00F67B01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>Homework</w:t>
      </w:r>
      <w:r w:rsidR="002C1F72">
        <w:rPr>
          <w:sz w:val="22"/>
          <w:szCs w:val="22"/>
        </w:rPr>
        <w:t xml:space="preserve"> (4</w:t>
      </w:r>
      <w:r w:rsidR="00EC1F13" w:rsidRPr="000977B0">
        <w:rPr>
          <w:sz w:val="22"/>
          <w:szCs w:val="22"/>
        </w:rPr>
        <w:t xml:space="preserve">0%), </w:t>
      </w:r>
      <w:r w:rsidRPr="000977B0">
        <w:rPr>
          <w:sz w:val="22"/>
          <w:szCs w:val="22"/>
        </w:rPr>
        <w:t>Paper Revie</w:t>
      </w:r>
      <w:r w:rsidR="002C1F72">
        <w:rPr>
          <w:sz w:val="22"/>
          <w:szCs w:val="22"/>
        </w:rPr>
        <w:t>w &amp; Discussion (%10), Project (5</w:t>
      </w:r>
      <w:r w:rsidR="00EC1F13" w:rsidRPr="000977B0">
        <w:rPr>
          <w:sz w:val="22"/>
          <w:szCs w:val="22"/>
        </w:rPr>
        <w:t>0%)</w:t>
      </w:r>
    </w:p>
    <w:p w14:paraId="33467568" w14:textId="77777777" w:rsidR="00EC1F13" w:rsidRPr="000977B0" w:rsidRDefault="00EC1F13" w:rsidP="00F67B01">
      <w:pPr>
        <w:jc w:val="both"/>
        <w:rPr>
          <w:sz w:val="22"/>
          <w:szCs w:val="22"/>
        </w:rPr>
      </w:pPr>
    </w:p>
    <w:p w14:paraId="7CDC2275" w14:textId="22FD6403" w:rsidR="006748D9" w:rsidRPr="000977B0" w:rsidRDefault="006748D9" w:rsidP="006748D9">
      <w:pPr>
        <w:jc w:val="both"/>
        <w:rPr>
          <w:b/>
          <w:sz w:val="22"/>
          <w:szCs w:val="22"/>
        </w:rPr>
      </w:pPr>
      <w:r w:rsidRPr="000977B0">
        <w:rPr>
          <w:b/>
          <w:sz w:val="22"/>
          <w:szCs w:val="22"/>
        </w:rPr>
        <w:t>Textbook</w:t>
      </w:r>
    </w:p>
    <w:p w14:paraId="6782E0F7" w14:textId="77777777" w:rsidR="006748D9" w:rsidRPr="000977B0" w:rsidRDefault="006748D9" w:rsidP="006748D9">
      <w:pPr>
        <w:jc w:val="both"/>
        <w:rPr>
          <w:b/>
          <w:sz w:val="22"/>
          <w:szCs w:val="22"/>
        </w:rPr>
      </w:pPr>
    </w:p>
    <w:p w14:paraId="3112EF0C" w14:textId="70AE2ACA" w:rsidR="000A195E" w:rsidRPr="000977B0" w:rsidRDefault="006748D9" w:rsidP="00F67B01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 xml:space="preserve">There is no required textbook. Some great resources relevant to this class are provided below: </w:t>
      </w:r>
    </w:p>
    <w:p w14:paraId="27E18160" w14:textId="77777777" w:rsidR="006748D9" w:rsidRPr="000977B0" w:rsidRDefault="006748D9" w:rsidP="00F67B01">
      <w:pPr>
        <w:jc w:val="both"/>
        <w:rPr>
          <w:sz w:val="22"/>
          <w:szCs w:val="22"/>
        </w:rPr>
      </w:pPr>
    </w:p>
    <w:p w14:paraId="1044059F" w14:textId="1C9870D1" w:rsidR="006748D9" w:rsidRPr="000977B0" w:rsidRDefault="006748D9" w:rsidP="006748D9">
      <w:pPr>
        <w:jc w:val="both"/>
        <w:rPr>
          <w:sz w:val="22"/>
          <w:szCs w:val="22"/>
          <w:u w:val="single"/>
        </w:rPr>
      </w:pPr>
      <w:r w:rsidRPr="000977B0">
        <w:rPr>
          <w:sz w:val="22"/>
          <w:szCs w:val="22"/>
          <w:u w:val="single"/>
        </w:rPr>
        <w:t>Molecular Dynamics</w:t>
      </w:r>
    </w:p>
    <w:p w14:paraId="1575529A" w14:textId="77777777" w:rsidR="006748D9" w:rsidRPr="000977B0" w:rsidRDefault="006748D9" w:rsidP="006748D9">
      <w:pPr>
        <w:jc w:val="both"/>
        <w:rPr>
          <w:sz w:val="22"/>
          <w:szCs w:val="22"/>
        </w:rPr>
      </w:pPr>
    </w:p>
    <w:p w14:paraId="4A934579" w14:textId="77777777" w:rsidR="006748D9" w:rsidRPr="000977B0" w:rsidRDefault="006748D9" w:rsidP="006748D9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>Computer Simulation of Liquids – Allen and Tildesley</w:t>
      </w:r>
    </w:p>
    <w:p w14:paraId="0EDD20E1" w14:textId="77777777" w:rsidR="006748D9" w:rsidRPr="000977B0" w:rsidRDefault="006748D9" w:rsidP="006748D9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>Atomistic Modeling of Materials Failure – Markus J. Buehler</w:t>
      </w:r>
    </w:p>
    <w:p w14:paraId="05E91D8B" w14:textId="1F2CC36A" w:rsidR="006748D9" w:rsidRPr="000977B0" w:rsidRDefault="006748D9" w:rsidP="006748D9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>Understanding Molecular Simulations Frenkel and Smit</w:t>
      </w:r>
    </w:p>
    <w:p w14:paraId="453FCC43" w14:textId="77777777" w:rsidR="006748D9" w:rsidRPr="000977B0" w:rsidRDefault="006748D9" w:rsidP="006748D9">
      <w:pPr>
        <w:jc w:val="both"/>
        <w:rPr>
          <w:sz w:val="22"/>
          <w:szCs w:val="22"/>
          <w:u w:val="single"/>
        </w:rPr>
      </w:pPr>
    </w:p>
    <w:p w14:paraId="6F6E3588" w14:textId="0629084A" w:rsidR="006748D9" w:rsidRPr="000977B0" w:rsidRDefault="006748D9" w:rsidP="006748D9">
      <w:pPr>
        <w:jc w:val="both"/>
        <w:rPr>
          <w:sz w:val="22"/>
          <w:szCs w:val="22"/>
        </w:rPr>
      </w:pPr>
      <w:r w:rsidRPr="000977B0">
        <w:rPr>
          <w:sz w:val="22"/>
          <w:szCs w:val="22"/>
          <w:u w:val="single"/>
        </w:rPr>
        <w:t>Statistical Mechanics and Thermodynamics, Molecular Mechanics</w:t>
      </w:r>
    </w:p>
    <w:p w14:paraId="6F2FBD12" w14:textId="77777777" w:rsidR="006748D9" w:rsidRPr="000977B0" w:rsidRDefault="006748D9" w:rsidP="006748D9">
      <w:pPr>
        <w:jc w:val="both"/>
        <w:rPr>
          <w:sz w:val="22"/>
          <w:szCs w:val="22"/>
        </w:rPr>
      </w:pPr>
    </w:p>
    <w:p w14:paraId="72088289" w14:textId="77777777" w:rsidR="006748D9" w:rsidRPr="000977B0" w:rsidRDefault="006748D9" w:rsidP="006748D9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>Molecular Driving Forces – Dill and Bromberg</w:t>
      </w:r>
    </w:p>
    <w:p w14:paraId="4B84C3C5" w14:textId="77777777" w:rsidR="006748D9" w:rsidRPr="000977B0" w:rsidRDefault="006748D9" w:rsidP="006748D9">
      <w:pPr>
        <w:jc w:val="both"/>
        <w:rPr>
          <w:sz w:val="22"/>
          <w:szCs w:val="22"/>
        </w:rPr>
      </w:pPr>
      <w:r w:rsidRPr="000977B0">
        <w:rPr>
          <w:sz w:val="22"/>
          <w:szCs w:val="22"/>
        </w:rPr>
        <w:t>Intermolecular and Surface Forces – Jacob Israelachvili</w:t>
      </w:r>
    </w:p>
    <w:p w14:paraId="3F573C1A" w14:textId="77777777" w:rsidR="006748D9" w:rsidRPr="000977B0" w:rsidRDefault="006748D9" w:rsidP="006748D9">
      <w:pPr>
        <w:jc w:val="both"/>
        <w:rPr>
          <w:sz w:val="22"/>
          <w:szCs w:val="22"/>
        </w:rPr>
      </w:pPr>
    </w:p>
    <w:p w14:paraId="10A97BA1" w14:textId="77777777" w:rsidR="006748D9" w:rsidRDefault="006748D9" w:rsidP="006748D9">
      <w:pPr>
        <w:jc w:val="both"/>
        <w:rPr>
          <w:sz w:val="22"/>
          <w:szCs w:val="22"/>
        </w:rPr>
      </w:pPr>
    </w:p>
    <w:p w14:paraId="2E59B8BE" w14:textId="77777777" w:rsidR="000977B0" w:rsidRDefault="000977B0" w:rsidP="006748D9">
      <w:pPr>
        <w:jc w:val="both"/>
        <w:rPr>
          <w:sz w:val="22"/>
          <w:szCs w:val="22"/>
        </w:rPr>
      </w:pPr>
    </w:p>
    <w:p w14:paraId="35433E09" w14:textId="2743DBB4" w:rsidR="00980A25" w:rsidRPr="000977B0" w:rsidRDefault="00980A25" w:rsidP="00CF54F9">
      <w:pPr>
        <w:rPr>
          <w:sz w:val="22"/>
          <w:szCs w:val="22"/>
        </w:rPr>
      </w:pPr>
    </w:p>
    <w:sectPr w:rsidR="00980A25" w:rsidRPr="000977B0" w:rsidSect="006748D9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1"/>
    <w:rsid w:val="0005318D"/>
    <w:rsid w:val="00064E5A"/>
    <w:rsid w:val="000977B0"/>
    <w:rsid w:val="000A195E"/>
    <w:rsid w:val="000B3F5A"/>
    <w:rsid w:val="001E32AD"/>
    <w:rsid w:val="00207CF5"/>
    <w:rsid w:val="0024779F"/>
    <w:rsid w:val="00282BF4"/>
    <w:rsid w:val="00293921"/>
    <w:rsid w:val="002C1F72"/>
    <w:rsid w:val="003323DB"/>
    <w:rsid w:val="00417187"/>
    <w:rsid w:val="00426D00"/>
    <w:rsid w:val="00534D70"/>
    <w:rsid w:val="005A2760"/>
    <w:rsid w:val="005E42DB"/>
    <w:rsid w:val="006748D9"/>
    <w:rsid w:val="00693FC2"/>
    <w:rsid w:val="00696AD9"/>
    <w:rsid w:val="00980A25"/>
    <w:rsid w:val="009A4E78"/>
    <w:rsid w:val="009A7E58"/>
    <w:rsid w:val="009B4EAE"/>
    <w:rsid w:val="009F2B35"/>
    <w:rsid w:val="00A359C0"/>
    <w:rsid w:val="00A93612"/>
    <w:rsid w:val="00AC071D"/>
    <w:rsid w:val="00B07238"/>
    <w:rsid w:val="00B13263"/>
    <w:rsid w:val="00B71BF8"/>
    <w:rsid w:val="00B75840"/>
    <w:rsid w:val="00B95487"/>
    <w:rsid w:val="00B973CC"/>
    <w:rsid w:val="00C5747A"/>
    <w:rsid w:val="00CD77F4"/>
    <w:rsid w:val="00CF54F9"/>
    <w:rsid w:val="00D011F9"/>
    <w:rsid w:val="00D545A1"/>
    <w:rsid w:val="00D97FAC"/>
    <w:rsid w:val="00DD201E"/>
    <w:rsid w:val="00DF315D"/>
    <w:rsid w:val="00E41D70"/>
    <w:rsid w:val="00EC1F13"/>
    <w:rsid w:val="00F26613"/>
    <w:rsid w:val="00F40BE9"/>
    <w:rsid w:val="00F50EE0"/>
    <w:rsid w:val="00F553A0"/>
    <w:rsid w:val="00F61C36"/>
    <w:rsid w:val="00F67B01"/>
    <w:rsid w:val="00F810FC"/>
    <w:rsid w:val="00F971E5"/>
    <w:rsid w:val="00FB5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C3F2"/>
  <w15:docId w15:val="{D0E8FB62-D923-4DAF-BF6F-5697A53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B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971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80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0A2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48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keten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Keten</dc:creator>
  <cp:keywords/>
  <cp:lastModifiedBy>Josephine P Dyess</cp:lastModifiedBy>
  <cp:revision>2</cp:revision>
  <cp:lastPrinted>2014-05-14T15:27:00Z</cp:lastPrinted>
  <dcterms:created xsi:type="dcterms:W3CDTF">2016-03-10T19:27:00Z</dcterms:created>
  <dcterms:modified xsi:type="dcterms:W3CDTF">2016-03-10T19:27:00Z</dcterms:modified>
</cp:coreProperties>
</file>